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E5" w:rsidRDefault="00ED3EE5" w:rsidP="006A15E2">
      <w:pPr>
        <w:spacing w:line="276" w:lineRule="auto"/>
        <w:rPr>
          <w:rFonts w:asciiTheme="majorHAnsi" w:hAnsiTheme="majorHAnsi" w:cstheme="majorHAnsi"/>
          <w:sz w:val="20"/>
          <w:lang w:val="de-AT"/>
        </w:rPr>
      </w:pPr>
    </w:p>
    <w:p w:rsidR="006A15E2" w:rsidRPr="00E37C3F" w:rsidRDefault="006A15E2" w:rsidP="006A15E2">
      <w:pPr>
        <w:spacing w:line="276" w:lineRule="auto"/>
        <w:rPr>
          <w:rFonts w:asciiTheme="majorHAnsi" w:hAnsiTheme="majorHAnsi" w:cstheme="majorHAnsi"/>
          <w:sz w:val="20"/>
          <w:szCs w:val="20"/>
          <w:lang w:val="de-AT"/>
        </w:rPr>
      </w:pPr>
      <w:r w:rsidRPr="00E37C3F">
        <w:rPr>
          <w:rFonts w:asciiTheme="majorHAnsi" w:hAnsiTheme="majorHAnsi" w:cstheme="majorHAnsi"/>
          <w:sz w:val="20"/>
          <w:lang w:val="de-AT"/>
        </w:rPr>
        <w:t>Meusburger Georg GmbH &amp; Co KG</w:t>
      </w:r>
    </w:p>
    <w:p w:rsidR="006A15E2" w:rsidRPr="006A15E2" w:rsidRDefault="006A15E2" w:rsidP="006A15E2">
      <w:pPr>
        <w:spacing w:line="276" w:lineRule="auto"/>
        <w:rPr>
          <w:rFonts w:asciiTheme="majorHAnsi" w:hAnsiTheme="majorHAnsi" w:cstheme="majorHAnsi"/>
          <w:sz w:val="20"/>
          <w:szCs w:val="20"/>
        </w:rPr>
      </w:pPr>
      <w:r w:rsidRPr="00ED3EE5">
        <w:rPr>
          <w:rFonts w:asciiTheme="majorHAnsi" w:hAnsiTheme="majorHAnsi" w:cstheme="majorHAnsi"/>
          <w:sz w:val="20"/>
          <w:lang w:val="de-AT"/>
        </w:rPr>
        <w:t xml:space="preserve">Kesselstr. </w:t>
      </w:r>
      <w:r>
        <w:rPr>
          <w:rFonts w:asciiTheme="majorHAnsi" w:hAnsiTheme="majorHAnsi" w:cstheme="majorHAnsi"/>
          <w:sz w:val="20"/>
        </w:rPr>
        <w:t xml:space="preserve">42, 6960 </w:t>
      </w:r>
      <w:proofErr w:type="spellStart"/>
      <w:r>
        <w:rPr>
          <w:rFonts w:asciiTheme="majorHAnsi" w:hAnsiTheme="majorHAnsi" w:cstheme="majorHAnsi"/>
          <w:sz w:val="20"/>
        </w:rPr>
        <w:t>Wolfurt</w:t>
      </w:r>
      <w:proofErr w:type="spellEnd"/>
      <w:r>
        <w:rPr>
          <w:rFonts w:asciiTheme="majorHAnsi" w:hAnsiTheme="majorHAnsi" w:cstheme="majorHAnsi"/>
          <w:sz w:val="20"/>
        </w:rPr>
        <w:t>, Austria</w:t>
      </w:r>
    </w:p>
    <w:p w:rsidR="004804F9" w:rsidRDefault="004804F9" w:rsidP="00EC09F1">
      <w:pPr>
        <w:autoSpaceDE w:val="0"/>
        <w:autoSpaceDN w:val="0"/>
        <w:adjustRightInd w:val="0"/>
        <w:rPr>
          <w:rFonts w:asciiTheme="majorHAnsi" w:hAnsiTheme="majorHAnsi" w:cstheme="majorHAnsi"/>
          <w:b/>
          <w:sz w:val="28"/>
          <w:szCs w:val="28"/>
        </w:rPr>
      </w:pPr>
    </w:p>
    <w:p w:rsidR="0013522F" w:rsidRDefault="0076190D" w:rsidP="005C27D2">
      <w:pPr>
        <w:autoSpaceDE w:val="0"/>
        <w:autoSpaceDN w:val="0"/>
        <w:adjustRightInd w:val="0"/>
        <w:rPr>
          <w:rFonts w:asciiTheme="majorHAnsi" w:hAnsiTheme="majorHAnsi" w:cstheme="majorHAnsi"/>
          <w:b/>
          <w:sz w:val="28"/>
          <w:szCs w:val="28"/>
        </w:rPr>
      </w:pPr>
      <w:r>
        <w:rPr>
          <w:rFonts w:asciiTheme="majorHAnsi" w:hAnsiTheme="majorHAnsi" w:cstheme="majorHAnsi"/>
          <w:b/>
          <w:sz w:val="28"/>
        </w:rPr>
        <w:t>Meusburger highlights at the Blechexpo trade fair</w:t>
      </w:r>
    </w:p>
    <w:p w:rsidR="00A63BE5" w:rsidRDefault="00A63BE5" w:rsidP="005C27D2">
      <w:pPr>
        <w:autoSpaceDE w:val="0"/>
        <w:autoSpaceDN w:val="0"/>
        <w:adjustRightInd w:val="0"/>
        <w:rPr>
          <w:rFonts w:asciiTheme="majorHAnsi" w:hAnsiTheme="majorHAnsi" w:cstheme="majorHAnsi"/>
          <w:b/>
          <w:sz w:val="28"/>
          <w:szCs w:val="28"/>
        </w:rPr>
      </w:pPr>
    </w:p>
    <w:p w:rsidR="00E7287D" w:rsidRPr="005C27D2" w:rsidRDefault="00A63BE5" w:rsidP="005C27D2">
      <w:pPr>
        <w:autoSpaceDE w:val="0"/>
        <w:autoSpaceDN w:val="0"/>
        <w:adjustRightInd w:val="0"/>
        <w:rPr>
          <w:rFonts w:asciiTheme="majorHAnsi" w:hAnsiTheme="majorHAnsi" w:cstheme="majorHAnsi"/>
          <w:b/>
          <w:sz w:val="22"/>
          <w:szCs w:val="22"/>
        </w:rPr>
      </w:pPr>
      <w:r>
        <w:rPr>
          <w:rFonts w:asciiTheme="majorHAnsi" w:hAnsiTheme="majorHAnsi" w:cstheme="majorHAnsi"/>
          <w:b/>
          <w:sz w:val="22"/>
        </w:rPr>
        <w:t>The Austrian expert in standard components is again presenting many innovations for die making at the Blechexpo trade fair in Stuttgart. The entire range of components with around 8,500 items can be found in the new clearly arranged 2018 I 2019 catalogue.</w:t>
      </w:r>
      <w:r>
        <w:rPr>
          <w:rFonts w:asciiTheme="majorHAnsi" w:eastAsiaTheme="minorHAnsi" w:hAnsiTheme="majorHAnsi" w:cstheme="majorHAnsi"/>
          <w:b/>
          <w:sz w:val="22"/>
        </w:rPr>
        <w:t xml:space="preserve"> Innovative active parts and the revolutionary H 3000 Clamping system are brand new in the Meusburger range. There are also interesting expansions for cutting elements and the blocks for eroding. </w:t>
      </w:r>
    </w:p>
    <w:p w:rsidR="00E7287D" w:rsidRDefault="00E7287D" w:rsidP="005C27D2">
      <w:pPr>
        <w:autoSpaceDE w:val="0"/>
        <w:autoSpaceDN w:val="0"/>
        <w:adjustRightInd w:val="0"/>
        <w:rPr>
          <w:rFonts w:asciiTheme="majorHAnsi" w:hAnsiTheme="majorHAnsi" w:cstheme="majorHAnsi"/>
          <w:b/>
          <w:sz w:val="22"/>
        </w:rPr>
      </w:pPr>
    </w:p>
    <w:p w:rsidR="005C27D2" w:rsidRPr="00F62A57" w:rsidRDefault="005C27D2" w:rsidP="005C27D2">
      <w:pPr>
        <w:rPr>
          <w:rFonts w:ascii="Arial" w:hAnsi="Arial" w:cs="Arial"/>
          <w:b/>
          <w:sz w:val="22"/>
          <w:szCs w:val="22"/>
        </w:rPr>
      </w:pPr>
      <w:r>
        <w:rPr>
          <w:rFonts w:ascii="Arial" w:hAnsi="Arial"/>
          <w:b/>
          <w:sz w:val="22"/>
        </w:rPr>
        <w:t>New products for die makers</w:t>
      </w:r>
    </w:p>
    <w:p w:rsidR="005C27D2" w:rsidRPr="00BB3BA9" w:rsidRDefault="005C27D2" w:rsidP="005C27D2">
      <w:pPr>
        <w:autoSpaceDE w:val="0"/>
        <w:autoSpaceDN w:val="0"/>
        <w:adjustRightInd w:val="0"/>
        <w:rPr>
          <w:rFonts w:ascii="Arial" w:hAnsi="Arial" w:cs="Arial"/>
          <w:sz w:val="22"/>
          <w:szCs w:val="22"/>
        </w:rPr>
      </w:pPr>
      <w:r>
        <w:rPr>
          <w:rFonts w:ascii="Arial" w:hAnsi="Arial"/>
          <w:sz w:val="22"/>
        </w:rPr>
        <w:t>As of mid October, numerous innovations for die making are available at Meusburger. The new products – namely different active parts, new cutting elements as well as expansions in the area of blocks for eroding – will be presented at Blechexpo 2017 at the Meusburger stand 7108 in hall 7 for the first time. Take the opportunity to have a closer look at the innovations and try them out on the spot!</w:t>
      </w:r>
    </w:p>
    <w:p w:rsidR="005C27D2" w:rsidRDefault="005C27D2" w:rsidP="005C27D2">
      <w:pPr>
        <w:autoSpaceDE w:val="0"/>
        <w:autoSpaceDN w:val="0"/>
        <w:adjustRightInd w:val="0"/>
        <w:rPr>
          <w:rFonts w:asciiTheme="majorHAnsi" w:hAnsiTheme="majorHAnsi" w:cstheme="majorHAnsi"/>
          <w:b/>
          <w:sz w:val="22"/>
        </w:rPr>
      </w:pPr>
    </w:p>
    <w:p w:rsidR="005C27D2" w:rsidRPr="00BB3BA9" w:rsidRDefault="005C27D2" w:rsidP="005C27D2">
      <w:pPr>
        <w:autoSpaceDE w:val="0"/>
        <w:autoSpaceDN w:val="0"/>
        <w:adjustRightInd w:val="0"/>
        <w:rPr>
          <w:rFonts w:asciiTheme="majorHAnsi" w:hAnsiTheme="majorHAnsi" w:cstheme="majorHAnsi"/>
          <w:b/>
          <w:sz w:val="22"/>
        </w:rPr>
      </w:pPr>
      <w:r>
        <w:rPr>
          <w:rFonts w:asciiTheme="majorHAnsi" w:hAnsiTheme="majorHAnsi" w:cstheme="majorHAnsi"/>
          <w:b/>
          <w:sz w:val="22"/>
        </w:rPr>
        <w:t>H 3000 – an innovative in-house development</w:t>
      </w:r>
    </w:p>
    <w:p w:rsidR="000858BC" w:rsidRPr="000858BC" w:rsidRDefault="000858BC" w:rsidP="000858BC">
      <w:pPr>
        <w:autoSpaceDE w:val="0"/>
        <w:autoSpaceDN w:val="0"/>
        <w:adjustRightInd w:val="0"/>
        <w:rPr>
          <w:rFonts w:ascii="Arial" w:hAnsi="Arial" w:cs="Arial"/>
          <w:sz w:val="22"/>
          <w:szCs w:val="22"/>
        </w:rPr>
      </w:pPr>
      <w:r>
        <w:rPr>
          <w:rFonts w:ascii="Arial" w:hAnsi="Arial"/>
          <w:sz w:val="22"/>
        </w:rPr>
        <w:t>For many years, mould makers have already known the multifunctional H 1000 Clamping system which has revolutionised the manufacturing process in mould making and stands for high efficiency. Now the innovative system is also available for die makers as the ‘H 3000’. The clamping system was designed and constructed to exactly match the standard hole pattern of the Meusburger die sets.</w:t>
      </w:r>
      <w:r>
        <w:rPr>
          <w:rFonts w:ascii="AvenirNextW1G-Light" w:hAnsi="Arial"/>
          <w:color w:val="575756"/>
          <w:sz w:val="18"/>
        </w:rPr>
        <w:t xml:space="preserve"> </w:t>
      </w:r>
      <w:r>
        <w:rPr>
          <w:rFonts w:ascii="Arial" w:hAnsi="Arial"/>
          <w:sz w:val="22"/>
        </w:rPr>
        <w:t>The H 3000 is an innovative in-house development from Meusburger. The high precision of the H 3000 in combination with the high accuracy of the Meusburger standard die sets result in an exact and dimensionally perfect stamping die.</w:t>
      </w:r>
      <w:r>
        <w:rPr>
          <w:rFonts w:ascii="AvenirNextW1G-Light" w:hAnsi="Arial"/>
          <w:color w:val="575756"/>
          <w:sz w:val="18"/>
        </w:rPr>
        <w:t xml:space="preserve"> </w:t>
      </w:r>
      <w:r>
        <w:rPr>
          <w:rFonts w:ascii="Arial" w:hAnsi="Arial"/>
          <w:sz w:val="22"/>
        </w:rPr>
        <w:t>Due to very tight tolerances of the mounting holes and the clamping elements, the die plates can be clamped and machined with repeatable accuracy in the µ range with the help of the Meusburger H 3000 Clamping system. As a result, time and costs can be saved in this production.</w:t>
      </w:r>
    </w:p>
    <w:p w:rsidR="000858BC" w:rsidRDefault="000858BC" w:rsidP="000858BC">
      <w:pPr>
        <w:autoSpaceDE w:val="0"/>
        <w:autoSpaceDN w:val="0"/>
        <w:adjustRightInd w:val="0"/>
        <w:rPr>
          <w:rFonts w:asciiTheme="majorHAnsi" w:hAnsiTheme="majorHAnsi" w:cstheme="majorHAnsi"/>
          <w:b/>
          <w:sz w:val="22"/>
        </w:rPr>
      </w:pPr>
      <w:r>
        <w:rPr>
          <w:rFonts w:asciiTheme="majorHAnsi" w:hAnsiTheme="majorHAnsi" w:cstheme="majorHAnsi"/>
          <w:b/>
          <w:sz w:val="22"/>
        </w:rPr>
        <w:t xml:space="preserve"> </w:t>
      </w:r>
    </w:p>
    <w:p w:rsidR="008A21F5" w:rsidRPr="005C27D2" w:rsidRDefault="009C6C82" w:rsidP="00F81F31">
      <w:pPr>
        <w:tabs>
          <w:tab w:val="left" w:pos="10206"/>
        </w:tabs>
        <w:autoSpaceDE w:val="0"/>
        <w:autoSpaceDN w:val="0"/>
        <w:adjustRightInd w:val="0"/>
        <w:rPr>
          <w:rFonts w:asciiTheme="majorHAnsi" w:hAnsiTheme="majorHAnsi" w:cstheme="majorHAnsi"/>
          <w:b/>
          <w:sz w:val="22"/>
        </w:rPr>
      </w:pPr>
      <w:r>
        <w:rPr>
          <w:rFonts w:asciiTheme="majorHAnsi" w:hAnsiTheme="majorHAnsi" w:cstheme="majorHAnsi"/>
          <w:b/>
          <w:sz w:val="22"/>
        </w:rPr>
        <w:t>Clearly arranged catalogue with practical selection guides</w:t>
      </w:r>
    </w:p>
    <w:p w:rsidR="0013522F" w:rsidRPr="00221309" w:rsidRDefault="0076190D" w:rsidP="00221309">
      <w:pPr>
        <w:rPr>
          <w:rFonts w:asciiTheme="majorHAnsi" w:eastAsiaTheme="minorHAnsi" w:hAnsiTheme="majorHAnsi" w:cstheme="majorHAnsi"/>
          <w:sz w:val="22"/>
          <w:szCs w:val="22"/>
        </w:rPr>
      </w:pPr>
      <w:r>
        <w:rPr>
          <w:rFonts w:asciiTheme="majorHAnsi" w:eastAsiaTheme="minorHAnsi" w:hAnsiTheme="majorHAnsi" w:cstheme="majorHAnsi"/>
          <w:sz w:val="22"/>
        </w:rPr>
        <w:t xml:space="preserve">In addition to different die sets, the leading manufacturer of high-precision standard parts also offers its customers a wide range of components especially for die making. The complete range of components with around 8,500 items is clearly arranged on 450 pages in the new catalogue ‘Die Making Components 2018 I 2019’. The practical selection guide and technical information provided in the catalogue make it user-friendly and facilitate the user’s everyday work. Highlights include innovative active parts for guiding, positioning, and machining of metal strips, a wide range of configurable cutting elements as well as gas springs with active safety devices. The new catalogue can be ordered directly at the Meusburger stand at the Blechexpo. </w:t>
      </w:r>
    </w:p>
    <w:p w:rsidR="005C02CB" w:rsidRDefault="005C02CB" w:rsidP="00FC6262">
      <w:pPr>
        <w:pStyle w:val="Kopfzeile"/>
        <w:tabs>
          <w:tab w:val="left" w:pos="708"/>
        </w:tabs>
        <w:jc w:val="both"/>
        <w:rPr>
          <w:rFonts w:asciiTheme="majorHAnsi" w:eastAsiaTheme="minorHAnsi" w:hAnsiTheme="majorHAnsi" w:cstheme="majorHAnsi"/>
          <w:b/>
          <w:sz w:val="22"/>
          <w:szCs w:val="22"/>
        </w:rPr>
      </w:pPr>
    </w:p>
    <w:p w:rsidR="005C02CB" w:rsidRDefault="005C02CB" w:rsidP="00FC6262">
      <w:pPr>
        <w:pStyle w:val="Kopfzeile"/>
        <w:tabs>
          <w:tab w:val="left" w:pos="708"/>
        </w:tabs>
        <w:jc w:val="both"/>
        <w:rPr>
          <w:rFonts w:asciiTheme="majorHAnsi" w:eastAsiaTheme="minorHAnsi" w:hAnsiTheme="majorHAnsi" w:cstheme="majorHAnsi"/>
          <w:b/>
          <w:sz w:val="22"/>
          <w:szCs w:val="22"/>
        </w:rPr>
      </w:pPr>
      <w:r>
        <w:rPr>
          <w:rFonts w:asciiTheme="majorHAnsi" w:eastAsiaTheme="minorHAnsi" w:hAnsiTheme="majorHAnsi" w:cstheme="majorHAnsi"/>
          <w:b/>
          <w:sz w:val="22"/>
        </w:rPr>
        <w:t>Visit Meusburger at the Blechexpo trade fair: in hall 7 at stand E 7108</w:t>
      </w:r>
    </w:p>
    <w:p w:rsidR="005C02CB" w:rsidRPr="005C02CB" w:rsidRDefault="005C02CB" w:rsidP="00FC6262">
      <w:pPr>
        <w:pStyle w:val="Kopfzeile"/>
        <w:tabs>
          <w:tab w:val="left" w:pos="708"/>
        </w:tabs>
        <w:jc w:val="both"/>
        <w:rPr>
          <w:rFonts w:asciiTheme="majorHAnsi" w:hAnsiTheme="majorHAnsi" w:cstheme="majorHAnsi"/>
          <w:b/>
          <w:sz w:val="18"/>
          <w:szCs w:val="21"/>
        </w:rPr>
      </w:pPr>
    </w:p>
    <w:p w:rsidR="0076190D" w:rsidRPr="005C27D2" w:rsidRDefault="005C02CB" w:rsidP="005C27D2">
      <w:pPr>
        <w:spacing w:line="360" w:lineRule="auto"/>
        <w:jc w:val="both"/>
      </w:pPr>
      <w:r>
        <w:rPr>
          <w:rFonts w:asciiTheme="majorHAnsi" w:eastAsiaTheme="minorHAnsi" w:hAnsiTheme="majorHAnsi" w:cstheme="majorHAnsi"/>
          <w:b/>
          <w:sz w:val="22"/>
        </w:rPr>
        <w:t xml:space="preserve">Further information: </w:t>
      </w:r>
      <w:hyperlink r:id="rId8">
        <w:r>
          <w:rPr>
            <w:rStyle w:val="Hyperlink"/>
            <w:rFonts w:asciiTheme="majorHAnsi" w:eastAsiaTheme="minorHAnsi" w:hAnsiTheme="majorHAnsi" w:cstheme="majorHAnsi"/>
            <w:b/>
            <w:sz w:val="22"/>
          </w:rPr>
          <w:t>www.meusburger.com</w:t>
        </w:r>
      </w:hyperlink>
    </w:p>
    <w:p w:rsidR="0076190D" w:rsidRDefault="0076190D"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76190D">
      <w:pPr>
        <w:autoSpaceDE w:val="0"/>
        <w:autoSpaceDN w:val="0"/>
        <w:adjustRightInd w:val="0"/>
        <w:rPr>
          <w:rFonts w:asciiTheme="majorHAnsi" w:hAnsiTheme="majorHAnsi" w:cstheme="majorHAnsi"/>
          <w:b/>
          <w:sz w:val="28"/>
          <w:szCs w:val="28"/>
        </w:rPr>
      </w:pPr>
    </w:p>
    <w:p w:rsidR="00ED3EE5" w:rsidRDefault="00ED3EE5" w:rsidP="00ED3EE5">
      <w:pPr>
        <w:autoSpaceDE w:val="0"/>
        <w:autoSpaceDN w:val="0"/>
        <w:adjustRightInd w:val="0"/>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ED3EE5" w:rsidRDefault="00ED3EE5" w:rsidP="00ED3EE5">
      <w:pPr>
        <w:autoSpaceDE w:val="0"/>
        <w:autoSpaceDN w:val="0"/>
        <w:adjustRightInd w:val="0"/>
        <w:rPr>
          <w:rFonts w:ascii="Arial" w:hAnsi="Arial" w:cs="Arial"/>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The Meusburger stand is always worth a visit</w:t>
      </w:r>
    </w:p>
    <w:p w:rsidR="00ED3EE5" w:rsidRDefault="00ED3EE5" w:rsidP="00ED3EE5">
      <w:pPr>
        <w:rPr>
          <w:rFonts w:ascii="Arial" w:hAnsi="Arial" w:cs="Arial"/>
          <w:color w:val="000000" w:themeColor="text1"/>
          <w:sz w:val="10"/>
          <w:szCs w:val="10"/>
        </w:rPr>
      </w:pPr>
    </w:p>
    <w:p w:rsidR="00ED3EE5" w:rsidRDefault="00ED3EE5" w:rsidP="00ED3EE5">
      <w:pPr>
        <w:rPr>
          <w:rFonts w:ascii="Arial" w:hAnsi="Arial" w:cs="Arial"/>
          <w:color w:val="000000" w:themeColor="text1"/>
          <w:sz w:val="10"/>
          <w:szCs w:val="10"/>
        </w:rPr>
      </w:pPr>
    </w:p>
    <w:p w:rsidR="00ED3EE5" w:rsidRDefault="00ED3EE5" w:rsidP="00ED3EE5">
      <w:pPr>
        <w:rPr>
          <w:rFonts w:ascii="Arial" w:hAnsi="Arial" w:cs="Arial"/>
          <w:color w:val="000000" w:themeColor="text1"/>
          <w:sz w:val="10"/>
          <w:szCs w:val="10"/>
        </w:rPr>
      </w:pPr>
    </w:p>
    <w:p w:rsidR="00ED3EE5" w:rsidRPr="00734634" w:rsidRDefault="00ED3EE5" w:rsidP="00ED3EE5">
      <w:pPr>
        <w:rPr>
          <w:rFonts w:ascii="Arial" w:hAnsi="Arial" w:cs="Arial"/>
          <w:color w:val="000000" w:themeColor="text1"/>
          <w:sz w:val="10"/>
          <w:szCs w:val="10"/>
        </w:rPr>
      </w:pPr>
    </w:p>
    <w:p w:rsidR="00ED3EE5" w:rsidRDefault="00ED3EE5" w:rsidP="00ED3EE5">
      <w:pPr>
        <w:rPr>
          <w:rFonts w:ascii="Arial" w:hAnsi="Arial" w:cs="Arial"/>
          <w:b/>
          <w:color w:val="000000" w:themeColor="text1"/>
          <w:sz w:val="28"/>
          <w:szCs w:val="28"/>
        </w:rPr>
      </w:pPr>
      <w:r w:rsidRPr="00ED3EE5">
        <w:rPr>
          <w:rFonts w:ascii="Arial" w:hAnsi="Arial" w:cs="Arial"/>
          <w:b/>
          <w:noProof/>
          <w:color w:val="000000" w:themeColor="text1"/>
          <w:sz w:val="28"/>
          <w:szCs w:val="28"/>
          <w:lang w:val="de-AT" w:eastAsia="de-AT" w:bidi="ar-SA"/>
        </w:rPr>
        <w:drawing>
          <wp:inline distT="0" distB="0" distL="0" distR="0">
            <wp:extent cx="3495426" cy="2332965"/>
            <wp:effectExtent l="19050" t="0" r="0" b="0"/>
            <wp:docPr id="4" name="Bild 1" descr="M:\Austausch\GID - KLL\IMG_FAI_Messestand-3_#SALL_#ADD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stausch\GID - KLL\IMG_FAI_Messestand-3_#SALL_#ADD_#V1.jpg"/>
                    <pic:cNvPicPr>
                      <a:picLocks noChangeAspect="1" noChangeArrowheads="1"/>
                    </pic:cNvPicPr>
                  </pic:nvPicPr>
                  <pic:blipFill>
                    <a:blip r:embed="rId9" cstate="print"/>
                    <a:srcRect/>
                    <a:stretch>
                      <a:fillRect/>
                    </a:stretch>
                  </pic:blipFill>
                  <pic:spPr bwMode="auto">
                    <a:xfrm>
                      <a:off x="0" y="0"/>
                      <a:ext cx="3496158" cy="2333453"/>
                    </a:xfrm>
                    <a:prstGeom prst="rect">
                      <a:avLst/>
                    </a:prstGeom>
                    <a:noFill/>
                    <a:ln w="9525">
                      <a:noFill/>
                      <a:miter lim="800000"/>
                      <a:headEnd/>
                      <a:tailEnd/>
                    </a:ln>
                  </pic:spPr>
                </pic:pic>
              </a:graphicData>
            </a:graphic>
          </wp:inline>
        </w:drawing>
      </w:r>
    </w:p>
    <w:p w:rsidR="00ED3EE5" w:rsidRDefault="00ED3EE5" w:rsidP="00ED3EE5">
      <w:pPr>
        <w:rPr>
          <w:rFonts w:ascii="Arial" w:hAnsi="Arial" w:cs="Arial"/>
          <w:b/>
          <w:color w:val="000000" w:themeColor="text1"/>
          <w:sz w:val="28"/>
          <w:szCs w:val="28"/>
        </w:rPr>
      </w:pPr>
    </w:p>
    <w:p w:rsidR="00ED3EE5" w:rsidRDefault="00ED3EE5" w:rsidP="00ED3EE5">
      <w:pPr>
        <w:rPr>
          <w:rFonts w:ascii="Arial" w:hAnsi="Arial" w:cs="Arial"/>
          <w:b/>
          <w:color w:val="000000" w:themeColor="text1"/>
          <w:sz w:val="28"/>
          <w:szCs w:val="28"/>
        </w:rPr>
      </w:pPr>
    </w:p>
    <w:p w:rsidR="00ED3EE5" w:rsidRPr="00417353" w:rsidRDefault="00ED3EE5" w:rsidP="00ED3EE5">
      <w:pPr>
        <w:pStyle w:val="Kopfzeile"/>
        <w:tabs>
          <w:tab w:val="left" w:pos="708"/>
        </w:tabs>
        <w:rPr>
          <w:rFonts w:ascii="Arial" w:hAnsi="Arial" w:cs="Arial"/>
          <w:b/>
          <w:bCs/>
          <w:color w:val="000000"/>
          <w:sz w:val="16"/>
          <w:szCs w:val="16"/>
        </w:rPr>
      </w:pPr>
      <w:r>
        <w:rPr>
          <w:rFonts w:ascii="Arial" w:hAnsi="Arial"/>
          <w:b/>
          <w:color w:val="000000"/>
          <w:sz w:val="16"/>
        </w:rPr>
        <w:t>Meusburger Group – Setting Standards</w:t>
      </w:r>
    </w:p>
    <w:p w:rsidR="00ED3EE5" w:rsidRDefault="00ED3EE5" w:rsidP="00ED3EE5">
      <w:pPr>
        <w:pStyle w:val="Kopfzeile"/>
        <w:tabs>
          <w:tab w:val="left" w:pos="708"/>
        </w:tabs>
        <w:rPr>
          <w:rFonts w:cs="Arial"/>
          <w:b/>
          <w:bCs/>
          <w:color w:val="000000"/>
          <w:sz w:val="16"/>
          <w:szCs w:val="16"/>
        </w:rPr>
      </w:pPr>
    </w:p>
    <w:p w:rsidR="00ED3EE5" w:rsidRDefault="00ED3EE5" w:rsidP="00ED3EE5">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ED3EE5" w:rsidRDefault="00ED3EE5" w:rsidP="00ED3EE5">
      <w:pPr>
        <w:rPr>
          <w:rFonts w:ascii="Arial" w:hAnsi="Arial" w:cs="Arial"/>
          <w:b/>
          <w:bCs/>
          <w:sz w:val="16"/>
          <w:szCs w:val="16"/>
        </w:rPr>
      </w:pPr>
    </w:p>
    <w:p w:rsidR="00ED3EE5" w:rsidRDefault="00ED3EE5" w:rsidP="00ED3EE5">
      <w:pPr>
        <w:rPr>
          <w:rFonts w:ascii="Arial" w:hAnsi="Arial" w:cs="Arial"/>
          <w:color w:val="000000"/>
          <w:sz w:val="10"/>
          <w:szCs w:val="10"/>
        </w:rPr>
      </w:pPr>
    </w:p>
    <w:p w:rsidR="00ED3EE5" w:rsidRDefault="00ED3EE5" w:rsidP="00ED3EE5">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ED3EE5" w:rsidRPr="00E37C3F" w:rsidTr="008E7DB1">
        <w:tc>
          <w:tcPr>
            <w:tcW w:w="3331" w:type="dxa"/>
            <w:tcBorders>
              <w:top w:val="single" w:sz="4" w:space="0" w:color="auto"/>
              <w:left w:val="single" w:sz="4" w:space="0" w:color="auto"/>
              <w:bottom w:val="single" w:sz="4" w:space="0" w:color="auto"/>
              <w:right w:val="single" w:sz="4" w:space="0" w:color="auto"/>
            </w:tcBorders>
          </w:tcPr>
          <w:p w:rsidR="00ED3EE5" w:rsidRDefault="00ED3EE5" w:rsidP="008E7DB1">
            <w:pPr>
              <w:autoSpaceDE w:val="0"/>
              <w:autoSpaceDN w:val="0"/>
              <w:adjustRightInd w:val="0"/>
              <w:spacing w:line="276" w:lineRule="auto"/>
              <w:jc w:val="both"/>
              <w:rPr>
                <w:rFonts w:ascii="Arial" w:hAnsi="Arial" w:cs="Arial"/>
                <w:color w:val="000000" w:themeColor="text1"/>
                <w:sz w:val="10"/>
                <w:szCs w:val="10"/>
              </w:rPr>
            </w:pPr>
          </w:p>
          <w:p w:rsidR="00ED3EE5" w:rsidRDefault="00ED3EE5" w:rsidP="008E7DB1">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rPr>
              <w:t>Meusburger Georg GmbH &amp; Co KG</w:t>
            </w:r>
          </w:p>
          <w:p w:rsidR="00ED3EE5" w:rsidRDefault="00ED3EE5" w:rsidP="008E7DB1">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rPr>
              <w:t>Communication / Public relations</w:t>
            </w:r>
          </w:p>
          <w:p w:rsidR="00ED3EE5" w:rsidRPr="00E63749" w:rsidRDefault="00ED3EE5" w:rsidP="008E7DB1">
            <w:pPr>
              <w:autoSpaceDE w:val="0"/>
              <w:autoSpaceDN w:val="0"/>
              <w:adjustRightInd w:val="0"/>
              <w:spacing w:line="276" w:lineRule="auto"/>
              <w:jc w:val="both"/>
              <w:rPr>
                <w:rFonts w:ascii="Arial" w:hAnsi="Arial" w:cs="Arial"/>
                <w:color w:val="000000" w:themeColor="text1"/>
                <w:sz w:val="16"/>
                <w:szCs w:val="20"/>
                <w:lang w:val="fr-FR"/>
              </w:rPr>
            </w:pPr>
            <w:r w:rsidRPr="00E63749">
              <w:rPr>
                <w:rFonts w:ascii="Arial" w:hAnsi="Arial"/>
                <w:color w:val="000000" w:themeColor="text1"/>
                <w:sz w:val="16"/>
                <w:lang w:val="fr-FR"/>
              </w:rPr>
              <w:t>Lia Klimmer</w:t>
            </w:r>
          </w:p>
          <w:p w:rsidR="00ED3EE5" w:rsidRPr="00E63749" w:rsidRDefault="00ED3EE5" w:rsidP="008E7DB1">
            <w:pPr>
              <w:autoSpaceDE w:val="0"/>
              <w:autoSpaceDN w:val="0"/>
              <w:adjustRightInd w:val="0"/>
              <w:spacing w:line="276" w:lineRule="auto"/>
              <w:jc w:val="both"/>
              <w:rPr>
                <w:rFonts w:ascii="Arial" w:hAnsi="Arial" w:cs="Arial"/>
                <w:color w:val="000000" w:themeColor="text1"/>
                <w:sz w:val="16"/>
                <w:szCs w:val="20"/>
                <w:lang w:val="fr-FR"/>
              </w:rPr>
            </w:pPr>
            <w:r w:rsidRPr="00E63749">
              <w:rPr>
                <w:rFonts w:ascii="Arial" w:hAnsi="Arial"/>
                <w:color w:val="000000" w:themeColor="text1"/>
                <w:sz w:val="16"/>
                <w:lang w:val="fr-FR"/>
              </w:rPr>
              <w:t>Phone: + 43 5574 6706-1446</w:t>
            </w:r>
          </w:p>
          <w:p w:rsidR="00ED3EE5" w:rsidRPr="00E63749" w:rsidRDefault="00ED3EE5" w:rsidP="008E7DB1">
            <w:pPr>
              <w:autoSpaceDE w:val="0"/>
              <w:autoSpaceDN w:val="0"/>
              <w:adjustRightInd w:val="0"/>
              <w:spacing w:line="276" w:lineRule="auto"/>
              <w:jc w:val="both"/>
              <w:rPr>
                <w:lang w:val="fr-FR"/>
              </w:rPr>
            </w:pPr>
            <w:r w:rsidRPr="00E63749">
              <w:rPr>
                <w:rFonts w:ascii="Arial" w:hAnsi="Arial"/>
                <w:color w:val="000000" w:themeColor="text1"/>
                <w:sz w:val="16"/>
                <w:lang w:val="fr-FR"/>
              </w:rPr>
              <w:t>Email: presse@meusburger.com</w:t>
            </w:r>
            <w:r w:rsidR="00144E3A">
              <w:fldChar w:fldCharType="begin"/>
            </w:r>
            <w:r w:rsidRPr="00E63749">
              <w:rPr>
                <w:lang w:val="fr-FR"/>
              </w:rPr>
              <w:instrText>presse@meusburger.com"</w:instrText>
            </w:r>
            <w:r w:rsidR="00144E3A">
              <w:fldChar w:fldCharType="separate"/>
            </w:r>
            <w:r w:rsidRPr="00E63749">
              <w:rPr>
                <w:rStyle w:val="Hyperlink"/>
                <w:rFonts w:ascii="Arial" w:hAnsi="Arial" w:cs="Arial"/>
                <w:sz w:val="16"/>
                <w:szCs w:val="20"/>
                <w:lang w:val="fr-FR"/>
              </w:rPr>
              <w:t>presse@meusburger.com</w:t>
            </w:r>
            <w:r w:rsidR="00144E3A">
              <w:fldChar w:fldCharType="end"/>
            </w:r>
          </w:p>
          <w:p w:rsidR="00ED3EE5" w:rsidRPr="00E63749" w:rsidRDefault="00144E3A" w:rsidP="008E7DB1">
            <w:pPr>
              <w:autoSpaceDE w:val="0"/>
              <w:autoSpaceDN w:val="0"/>
              <w:adjustRightInd w:val="0"/>
              <w:spacing w:line="276" w:lineRule="auto"/>
              <w:jc w:val="both"/>
              <w:rPr>
                <w:rFonts w:ascii="Arial" w:hAnsi="Arial" w:cs="Arial"/>
                <w:color w:val="000000" w:themeColor="text1"/>
                <w:sz w:val="16"/>
                <w:szCs w:val="20"/>
                <w:lang w:val="fr-FR"/>
              </w:rPr>
            </w:pPr>
            <w:hyperlink r:id="rId10" w:history="1">
              <w:r w:rsidR="00ED3EE5" w:rsidRPr="006C75D3">
                <w:rPr>
                  <w:rStyle w:val="Hyperlink"/>
                  <w:rFonts w:ascii="Arial" w:hAnsi="Arial"/>
                  <w:sz w:val="16"/>
                  <w:lang w:val="fr-FR"/>
                </w:rPr>
                <w:t>http://www.meusburger.com/press</w:t>
              </w:r>
            </w:hyperlink>
            <w:r w:rsidR="00ED3EE5" w:rsidRPr="00C15284">
              <w:rPr>
                <w:rStyle w:val="Hyperlink"/>
                <w:rFonts w:ascii="Arial" w:hAnsi="Arial"/>
                <w:sz w:val="16"/>
                <w:lang w:val="fr-FR"/>
              </w:rPr>
              <w:t>-releases</w:t>
            </w:r>
          </w:p>
          <w:p w:rsidR="00ED3EE5" w:rsidRPr="00E63749" w:rsidRDefault="00ED3EE5" w:rsidP="008E7DB1">
            <w:pPr>
              <w:autoSpaceDE w:val="0"/>
              <w:autoSpaceDN w:val="0"/>
              <w:adjustRightInd w:val="0"/>
              <w:spacing w:line="276" w:lineRule="auto"/>
              <w:jc w:val="both"/>
              <w:rPr>
                <w:rFonts w:ascii="Arial" w:hAnsi="Arial" w:cs="Arial"/>
                <w:b/>
                <w:color w:val="000000" w:themeColor="text1"/>
                <w:sz w:val="10"/>
                <w:szCs w:val="10"/>
                <w:lang w:val="fr-FR"/>
              </w:rPr>
            </w:pPr>
          </w:p>
        </w:tc>
      </w:tr>
    </w:tbl>
    <w:p w:rsidR="00ED3EE5" w:rsidRPr="00E63749" w:rsidRDefault="00ED3EE5" w:rsidP="00ED3EE5">
      <w:pPr>
        <w:autoSpaceDE w:val="0"/>
        <w:autoSpaceDN w:val="0"/>
        <w:adjustRightInd w:val="0"/>
        <w:jc w:val="both"/>
        <w:rPr>
          <w:rFonts w:ascii="Arial" w:hAnsi="Arial" w:cs="Arial"/>
          <w:color w:val="000000" w:themeColor="text1"/>
          <w:sz w:val="20"/>
          <w:szCs w:val="20"/>
          <w:lang w:val="fr-FR"/>
        </w:rPr>
      </w:pPr>
    </w:p>
    <w:p w:rsidR="00ED3EE5" w:rsidRPr="00E63749" w:rsidRDefault="00ED3EE5" w:rsidP="00ED3EE5">
      <w:pPr>
        <w:rPr>
          <w:rStyle w:val="Standard1"/>
          <w:rFonts w:eastAsiaTheme="majorEastAsia"/>
          <w:lang w:val="fr-FR"/>
        </w:rPr>
      </w:pPr>
    </w:p>
    <w:p w:rsidR="00CB60DC" w:rsidRPr="00ED3EE5" w:rsidRDefault="00CB60DC" w:rsidP="00FC6262">
      <w:pPr>
        <w:pStyle w:val="Kopfzeile"/>
        <w:tabs>
          <w:tab w:val="left" w:pos="708"/>
        </w:tabs>
        <w:jc w:val="both"/>
        <w:rPr>
          <w:rFonts w:asciiTheme="majorHAnsi" w:hAnsiTheme="majorHAnsi" w:cstheme="majorHAnsi"/>
          <w:b/>
          <w:sz w:val="18"/>
          <w:szCs w:val="21"/>
          <w:lang w:val="fr-FR"/>
        </w:rPr>
      </w:pPr>
    </w:p>
    <w:p w:rsidR="00CB60DC" w:rsidRPr="00ED3EE5" w:rsidRDefault="00CB60DC" w:rsidP="00FC6262">
      <w:pPr>
        <w:pStyle w:val="Kopfzeile"/>
        <w:tabs>
          <w:tab w:val="left" w:pos="708"/>
        </w:tabs>
        <w:jc w:val="both"/>
        <w:rPr>
          <w:rFonts w:asciiTheme="majorHAnsi" w:hAnsiTheme="majorHAnsi" w:cstheme="majorHAnsi"/>
          <w:b/>
          <w:sz w:val="18"/>
          <w:szCs w:val="21"/>
          <w:lang w:val="fr-FR"/>
        </w:rPr>
      </w:pPr>
    </w:p>
    <w:p w:rsidR="006A15E2" w:rsidRPr="00ED3EE5" w:rsidRDefault="006A15E2" w:rsidP="001D73ED">
      <w:pPr>
        <w:autoSpaceDE w:val="0"/>
        <w:autoSpaceDN w:val="0"/>
        <w:adjustRightInd w:val="0"/>
        <w:spacing w:line="276" w:lineRule="auto"/>
        <w:rPr>
          <w:rFonts w:asciiTheme="majorHAnsi" w:eastAsiaTheme="minorHAnsi" w:hAnsiTheme="majorHAnsi" w:cstheme="majorHAnsi"/>
          <w:sz w:val="22"/>
          <w:szCs w:val="22"/>
          <w:lang w:val="fr-FR"/>
        </w:rPr>
      </w:pPr>
    </w:p>
    <w:sectPr w:rsidR="006A15E2" w:rsidRPr="00ED3EE5" w:rsidSect="00647DB1">
      <w:headerReference w:type="even" r:id="rId11"/>
      <w:headerReference w:type="default" r:id="rId12"/>
      <w:footerReference w:type="even" r:id="rId13"/>
      <w:footerReference w:type="default" r:id="rId14"/>
      <w:headerReference w:type="first" r:id="rId15"/>
      <w:footerReference w:type="first" r:id="rId16"/>
      <w:pgSz w:w="11906" w:h="16838" w:code="9"/>
      <w:pgMar w:top="1418" w:right="567" w:bottom="567"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F6" w:rsidRDefault="005F3EF6" w:rsidP="00A34431">
      <w:r>
        <w:separator/>
      </w:r>
    </w:p>
    <w:p w:rsidR="005F3EF6" w:rsidRDefault="005F3EF6"/>
    <w:p w:rsidR="005F3EF6" w:rsidRDefault="005F3EF6" w:rsidP="00B4449A"/>
    <w:p w:rsidR="005F3EF6" w:rsidRDefault="005F3EF6"/>
  </w:endnote>
  <w:endnote w:type="continuationSeparator" w:id="0">
    <w:p w:rsidR="005F3EF6" w:rsidRDefault="005F3EF6" w:rsidP="00A34431">
      <w:r>
        <w:continuationSeparator/>
      </w:r>
    </w:p>
    <w:p w:rsidR="005F3EF6" w:rsidRDefault="005F3EF6"/>
    <w:p w:rsidR="005F3EF6" w:rsidRDefault="005F3EF6" w:rsidP="00B4449A"/>
    <w:p w:rsidR="005F3EF6" w:rsidRDefault="005F3E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variable"/>
    <w:sig w:usb0="00000003" w:usb1="00000000" w:usb2="00000000" w:usb3="00000000" w:csb0="00000001" w:csb1="00000000"/>
  </w:font>
  <w:font w:name="AvenirNextW1G-Light">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3F" w:rsidRDefault="00E37C3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3F" w:rsidRDefault="00E37C3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3F" w:rsidRDefault="00E37C3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F6" w:rsidRDefault="005F3EF6" w:rsidP="00A34431">
      <w:r>
        <w:separator/>
      </w:r>
    </w:p>
    <w:p w:rsidR="005F3EF6" w:rsidRDefault="005F3EF6"/>
    <w:p w:rsidR="005F3EF6" w:rsidRDefault="005F3EF6" w:rsidP="00B4449A"/>
    <w:p w:rsidR="005F3EF6" w:rsidRDefault="005F3EF6"/>
  </w:footnote>
  <w:footnote w:type="continuationSeparator" w:id="0">
    <w:p w:rsidR="005F3EF6" w:rsidRDefault="005F3EF6" w:rsidP="00A34431">
      <w:r>
        <w:continuationSeparator/>
      </w:r>
    </w:p>
    <w:p w:rsidR="005F3EF6" w:rsidRDefault="005F3EF6"/>
    <w:p w:rsidR="005F3EF6" w:rsidRDefault="005F3EF6" w:rsidP="00B4449A"/>
    <w:p w:rsidR="005F3EF6" w:rsidRDefault="005F3E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3F" w:rsidRDefault="00E37C3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BC" w:rsidRPr="008D3EC4" w:rsidRDefault="000858BC" w:rsidP="0082254F">
    <w:pPr>
      <w:tabs>
        <w:tab w:val="left" w:pos="380"/>
      </w:tabs>
      <w:suppressAutoHyphens/>
      <w:autoSpaceDE w:val="0"/>
      <w:autoSpaceDN w:val="0"/>
      <w:adjustRightInd w:val="0"/>
      <w:rPr>
        <w:rFonts w:ascii="Arial" w:hAnsi="Arial" w:cs="Arial"/>
        <w:color w:val="000000"/>
        <w:sz w:val="22"/>
        <w:szCs w:val="28"/>
      </w:rPr>
    </w:pPr>
    <w:r>
      <w:rPr>
        <w:rFonts w:ascii="Arial" w:hAnsi="Arial"/>
        <w:b/>
        <w:color w:val="000000"/>
        <w:sz w:val="22"/>
      </w:rPr>
      <w:t xml:space="preserve">PRESS RELEASE </w:t>
    </w:r>
    <w:r w:rsidR="00E37C3F">
      <w:rPr>
        <w:rFonts w:ascii="Arial" w:hAnsi="Arial"/>
        <w:b/>
        <w:color w:val="000000"/>
        <w:sz w:val="22"/>
      </w:rPr>
      <w:t xml:space="preserve"> </w:t>
    </w:r>
    <w:r w:rsidR="00E37C3F">
      <w:t xml:space="preserve">- </w:t>
    </w:r>
    <w:r w:rsidR="00ED3EE5" w:rsidRPr="00ED3EE5">
      <w:rPr>
        <w:rFonts w:asciiTheme="minorHAnsi" w:hAnsiTheme="minorHAnsi" w:cstheme="minorHAnsi"/>
        <w:sz w:val="22"/>
        <w:szCs w:val="22"/>
      </w:rPr>
      <w:t>11.10.2017</w:t>
    </w:r>
  </w:p>
  <w:p w:rsidR="000858BC" w:rsidRPr="001268B9" w:rsidRDefault="000858BC" w:rsidP="0082254F">
    <w:pPr>
      <w:tabs>
        <w:tab w:val="left" w:pos="380"/>
      </w:tabs>
      <w:suppressAutoHyphens/>
      <w:autoSpaceDE w:val="0"/>
      <w:autoSpaceDN w:val="0"/>
      <w:adjustRightInd w:val="0"/>
      <w:rPr>
        <w:color w:val="000000"/>
        <w:sz w:val="10"/>
        <w:szCs w:val="10"/>
      </w:rPr>
    </w:pPr>
  </w:p>
  <w:p w:rsidR="000858BC" w:rsidRDefault="00ED3EE5">
    <w:pPr>
      <w:pStyle w:val="Kopfzeile"/>
    </w:pPr>
    <w:r w:rsidRPr="00ED3EE5">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3F" w:rsidRDefault="00E37C3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70337"/>
  </w:hdrShapeDefaults>
  <w:footnotePr>
    <w:footnote w:id="-1"/>
    <w:footnote w:id="0"/>
  </w:footnotePr>
  <w:endnotePr>
    <w:endnote w:id="-1"/>
    <w:endnote w:id="0"/>
  </w:endnotePr>
  <w:compat/>
  <w:rsids>
    <w:rsidRoot w:val="00FF3631"/>
    <w:rsid w:val="0000113E"/>
    <w:rsid w:val="00013756"/>
    <w:rsid w:val="000162B9"/>
    <w:rsid w:val="000165B6"/>
    <w:rsid w:val="00022BD7"/>
    <w:rsid w:val="00031283"/>
    <w:rsid w:val="00040051"/>
    <w:rsid w:val="00041275"/>
    <w:rsid w:val="000478BE"/>
    <w:rsid w:val="00047D0A"/>
    <w:rsid w:val="00062BCC"/>
    <w:rsid w:val="000646C3"/>
    <w:rsid w:val="00066E8F"/>
    <w:rsid w:val="00080591"/>
    <w:rsid w:val="000858BC"/>
    <w:rsid w:val="000878B5"/>
    <w:rsid w:val="00087AC4"/>
    <w:rsid w:val="00090E27"/>
    <w:rsid w:val="00092F93"/>
    <w:rsid w:val="000A48EA"/>
    <w:rsid w:val="000A4ADB"/>
    <w:rsid w:val="000A7F00"/>
    <w:rsid w:val="000B2770"/>
    <w:rsid w:val="000C2719"/>
    <w:rsid w:val="000C2F99"/>
    <w:rsid w:val="000C4765"/>
    <w:rsid w:val="000D388F"/>
    <w:rsid w:val="000D4F17"/>
    <w:rsid w:val="000E00E6"/>
    <w:rsid w:val="000F5158"/>
    <w:rsid w:val="000F54F1"/>
    <w:rsid w:val="000F6822"/>
    <w:rsid w:val="0010562F"/>
    <w:rsid w:val="001078D5"/>
    <w:rsid w:val="00110C05"/>
    <w:rsid w:val="00110EDD"/>
    <w:rsid w:val="00122D6F"/>
    <w:rsid w:val="00131D24"/>
    <w:rsid w:val="0013246B"/>
    <w:rsid w:val="00134C04"/>
    <w:rsid w:val="0013522F"/>
    <w:rsid w:val="00143F1C"/>
    <w:rsid w:val="00144E3A"/>
    <w:rsid w:val="0015517E"/>
    <w:rsid w:val="001620B2"/>
    <w:rsid w:val="00167B0D"/>
    <w:rsid w:val="00174B82"/>
    <w:rsid w:val="00176B1A"/>
    <w:rsid w:val="00182283"/>
    <w:rsid w:val="0018423A"/>
    <w:rsid w:val="0018737C"/>
    <w:rsid w:val="00192DD7"/>
    <w:rsid w:val="0019432F"/>
    <w:rsid w:val="00195EAE"/>
    <w:rsid w:val="0019668D"/>
    <w:rsid w:val="001B103A"/>
    <w:rsid w:val="001B31EC"/>
    <w:rsid w:val="001B3CD9"/>
    <w:rsid w:val="001B4929"/>
    <w:rsid w:val="001B4F4C"/>
    <w:rsid w:val="001C251F"/>
    <w:rsid w:val="001D6E75"/>
    <w:rsid w:val="001D73ED"/>
    <w:rsid w:val="001D7B76"/>
    <w:rsid w:val="001E7437"/>
    <w:rsid w:val="001F1061"/>
    <w:rsid w:val="001F31E2"/>
    <w:rsid w:val="00200F5A"/>
    <w:rsid w:val="00203D5F"/>
    <w:rsid w:val="00204EAC"/>
    <w:rsid w:val="00213E73"/>
    <w:rsid w:val="002160D4"/>
    <w:rsid w:val="00221309"/>
    <w:rsid w:val="00222E28"/>
    <w:rsid w:val="00234475"/>
    <w:rsid w:val="00234624"/>
    <w:rsid w:val="00251CC2"/>
    <w:rsid w:val="00252FA9"/>
    <w:rsid w:val="002531D8"/>
    <w:rsid w:val="002546F5"/>
    <w:rsid w:val="00254DB1"/>
    <w:rsid w:val="00256735"/>
    <w:rsid w:val="00256981"/>
    <w:rsid w:val="00256C24"/>
    <w:rsid w:val="00270203"/>
    <w:rsid w:val="00281F24"/>
    <w:rsid w:val="00285D80"/>
    <w:rsid w:val="0028744D"/>
    <w:rsid w:val="00287792"/>
    <w:rsid w:val="002B3355"/>
    <w:rsid w:val="002B36AA"/>
    <w:rsid w:val="002B3708"/>
    <w:rsid w:val="002B6EA0"/>
    <w:rsid w:val="002D0BE8"/>
    <w:rsid w:val="002D2C03"/>
    <w:rsid w:val="002E20DD"/>
    <w:rsid w:val="002E21F2"/>
    <w:rsid w:val="002E5897"/>
    <w:rsid w:val="002F0269"/>
    <w:rsid w:val="002F339A"/>
    <w:rsid w:val="002F4428"/>
    <w:rsid w:val="002F64A6"/>
    <w:rsid w:val="003001D9"/>
    <w:rsid w:val="003009A1"/>
    <w:rsid w:val="0030216C"/>
    <w:rsid w:val="00316B1A"/>
    <w:rsid w:val="0032049C"/>
    <w:rsid w:val="00321DE9"/>
    <w:rsid w:val="0032413F"/>
    <w:rsid w:val="00324A9F"/>
    <w:rsid w:val="00324E6E"/>
    <w:rsid w:val="00326A8E"/>
    <w:rsid w:val="00330280"/>
    <w:rsid w:val="00334D53"/>
    <w:rsid w:val="00337604"/>
    <w:rsid w:val="00343ADD"/>
    <w:rsid w:val="00343B7E"/>
    <w:rsid w:val="003473C8"/>
    <w:rsid w:val="00347AF9"/>
    <w:rsid w:val="00354E72"/>
    <w:rsid w:val="00362850"/>
    <w:rsid w:val="0036456D"/>
    <w:rsid w:val="0036578E"/>
    <w:rsid w:val="00370BF6"/>
    <w:rsid w:val="003718EF"/>
    <w:rsid w:val="00373E1E"/>
    <w:rsid w:val="00377F0C"/>
    <w:rsid w:val="00384359"/>
    <w:rsid w:val="00385A5E"/>
    <w:rsid w:val="00393B18"/>
    <w:rsid w:val="0039420C"/>
    <w:rsid w:val="003A768F"/>
    <w:rsid w:val="003A7E96"/>
    <w:rsid w:val="003B21C1"/>
    <w:rsid w:val="003B6D64"/>
    <w:rsid w:val="003B76DA"/>
    <w:rsid w:val="003C1D5C"/>
    <w:rsid w:val="003C5A0A"/>
    <w:rsid w:val="003D0759"/>
    <w:rsid w:val="003D34C2"/>
    <w:rsid w:val="003F2152"/>
    <w:rsid w:val="003F335D"/>
    <w:rsid w:val="003F3C57"/>
    <w:rsid w:val="004035ED"/>
    <w:rsid w:val="004044AE"/>
    <w:rsid w:val="00414654"/>
    <w:rsid w:val="004151A3"/>
    <w:rsid w:val="00421409"/>
    <w:rsid w:val="00423ABB"/>
    <w:rsid w:val="004248F1"/>
    <w:rsid w:val="00427660"/>
    <w:rsid w:val="00427B84"/>
    <w:rsid w:val="00432E7E"/>
    <w:rsid w:val="004337BA"/>
    <w:rsid w:val="004374C3"/>
    <w:rsid w:val="00443B16"/>
    <w:rsid w:val="004441FA"/>
    <w:rsid w:val="004471E4"/>
    <w:rsid w:val="0045483C"/>
    <w:rsid w:val="004776E6"/>
    <w:rsid w:val="004804F9"/>
    <w:rsid w:val="00480FAD"/>
    <w:rsid w:val="00490973"/>
    <w:rsid w:val="00490F08"/>
    <w:rsid w:val="0049144A"/>
    <w:rsid w:val="0049206E"/>
    <w:rsid w:val="004A0AE5"/>
    <w:rsid w:val="004A43A2"/>
    <w:rsid w:val="004B1A7A"/>
    <w:rsid w:val="004B1D7C"/>
    <w:rsid w:val="004B2C06"/>
    <w:rsid w:val="004B58F6"/>
    <w:rsid w:val="004C03DB"/>
    <w:rsid w:val="004C2C54"/>
    <w:rsid w:val="004C4A22"/>
    <w:rsid w:val="004D28F5"/>
    <w:rsid w:val="004D6BA5"/>
    <w:rsid w:val="004D72A2"/>
    <w:rsid w:val="004D794E"/>
    <w:rsid w:val="004E21A5"/>
    <w:rsid w:val="004E4C0F"/>
    <w:rsid w:val="004F1650"/>
    <w:rsid w:val="004F3A98"/>
    <w:rsid w:val="004F48C0"/>
    <w:rsid w:val="004F6371"/>
    <w:rsid w:val="00503AE6"/>
    <w:rsid w:val="00504AED"/>
    <w:rsid w:val="00511D42"/>
    <w:rsid w:val="00512F02"/>
    <w:rsid w:val="0052364E"/>
    <w:rsid w:val="0053028E"/>
    <w:rsid w:val="00531930"/>
    <w:rsid w:val="00532BE2"/>
    <w:rsid w:val="00535013"/>
    <w:rsid w:val="00544DAA"/>
    <w:rsid w:val="005458DF"/>
    <w:rsid w:val="00547F43"/>
    <w:rsid w:val="005519E2"/>
    <w:rsid w:val="00555A6A"/>
    <w:rsid w:val="00556EA6"/>
    <w:rsid w:val="00562E74"/>
    <w:rsid w:val="00564FD1"/>
    <w:rsid w:val="00570E7C"/>
    <w:rsid w:val="00576342"/>
    <w:rsid w:val="0058083A"/>
    <w:rsid w:val="00583D03"/>
    <w:rsid w:val="00584E94"/>
    <w:rsid w:val="00590DF5"/>
    <w:rsid w:val="005912E7"/>
    <w:rsid w:val="005932B0"/>
    <w:rsid w:val="00593A73"/>
    <w:rsid w:val="00596040"/>
    <w:rsid w:val="005A5AFC"/>
    <w:rsid w:val="005B7B13"/>
    <w:rsid w:val="005C02CB"/>
    <w:rsid w:val="005C231C"/>
    <w:rsid w:val="005C27D2"/>
    <w:rsid w:val="005C4CE3"/>
    <w:rsid w:val="005C4F47"/>
    <w:rsid w:val="005C7272"/>
    <w:rsid w:val="005D0353"/>
    <w:rsid w:val="005D46A0"/>
    <w:rsid w:val="005E57D5"/>
    <w:rsid w:val="005E6308"/>
    <w:rsid w:val="005F242B"/>
    <w:rsid w:val="005F3794"/>
    <w:rsid w:val="005F389F"/>
    <w:rsid w:val="005F3EF6"/>
    <w:rsid w:val="005F46FB"/>
    <w:rsid w:val="005F4704"/>
    <w:rsid w:val="005F6846"/>
    <w:rsid w:val="00611097"/>
    <w:rsid w:val="00612BB2"/>
    <w:rsid w:val="00627013"/>
    <w:rsid w:val="00644F40"/>
    <w:rsid w:val="00647DB1"/>
    <w:rsid w:val="00661613"/>
    <w:rsid w:val="006621EB"/>
    <w:rsid w:val="006633A4"/>
    <w:rsid w:val="00664DCB"/>
    <w:rsid w:val="006743A4"/>
    <w:rsid w:val="00675FFE"/>
    <w:rsid w:val="00681292"/>
    <w:rsid w:val="0068182C"/>
    <w:rsid w:val="006836A3"/>
    <w:rsid w:val="00684D78"/>
    <w:rsid w:val="00687780"/>
    <w:rsid w:val="0069102C"/>
    <w:rsid w:val="006942A9"/>
    <w:rsid w:val="00695143"/>
    <w:rsid w:val="00697F6C"/>
    <w:rsid w:val="006A15E2"/>
    <w:rsid w:val="006A33B4"/>
    <w:rsid w:val="006A5347"/>
    <w:rsid w:val="006C0284"/>
    <w:rsid w:val="006C0379"/>
    <w:rsid w:val="006C1C7B"/>
    <w:rsid w:val="006C3F1E"/>
    <w:rsid w:val="006C69CF"/>
    <w:rsid w:val="006D075C"/>
    <w:rsid w:val="006D2A7D"/>
    <w:rsid w:val="006E136E"/>
    <w:rsid w:val="006E5C6B"/>
    <w:rsid w:val="006E7BA8"/>
    <w:rsid w:val="006F2A1D"/>
    <w:rsid w:val="00700108"/>
    <w:rsid w:val="007008BE"/>
    <w:rsid w:val="00701429"/>
    <w:rsid w:val="007038C1"/>
    <w:rsid w:val="00705F00"/>
    <w:rsid w:val="0072347B"/>
    <w:rsid w:val="0072427B"/>
    <w:rsid w:val="00733553"/>
    <w:rsid w:val="00734AAD"/>
    <w:rsid w:val="00735ADD"/>
    <w:rsid w:val="00742384"/>
    <w:rsid w:val="00754A37"/>
    <w:rsid w:val="00756867"/>
    <w:rsid w:val="0076190D"/>
    <w:rsid w:val="00773CF0"/>
    <w:rsid w:val="0077465C"/>
    <w:rsid w:val="00777373"/>
    <w:rsid w:val="007773A8"/>
    <w:rsid w:val="007773B5"/>
    <w:rsid w:val="007A4B26"/>
    <w:rsid w:val="007B1044"/>
    <w:rsid w:val="007C2220"/>
    <w:rsid w:val="007D0EA3"/>
    <w:rsid w:val="007E7A9D"/>
    <w:rsid w:val="007F7935"/>
    <w:rsid w:val="008015C9"/>
    <w:rsid w:val="008114A1"/>
    <w:rsid w:val="00813193"/>
    <w:rsid w:val="008132A4"/>
    <w:rsid w:val="00814503"/>
    <w:rsid w:val="00815E09"/>
    <w:rsid w:val="00815F7B"/>
    <w:rsid w:val="00820C66"/>
    <w:rsid w:val="0082254F"/>
    <w:rsid w:val="008254C3"/>
    <w:rsid w:val="00832075"/>
    <w:rsid w:val="008375A3"/>
    <w:rsid w:val="008479B2"/>
    <w:rsid w:val="00847C7E"/>
    <w:rsid w:val="00854D1F"/>
    <w:rsid w:val="0085572D"/>
    <w:rsid w:val="008637AE"/>
    <w:rsid w:val="00866D5B"/>
    <w:rsid w:val="00867860"/>
    <w:rsid w:val="00872E65"/>
    <w:rsid w:val="008817C5"/>
    <w:rsid w:val="00891A63"/>
    <w:rsid w:val="00891C99"/>
    <w:rsid w:val="008921CC"/>
    <w:rsid w:val="00894968"/>
    <w:rsid w:val="008A21F5"/>
    <w:rsid w:val="008B052D"/>
    <w:rsid w:val="008B4A26"/>
    <w:rsid w:val="008C3EFE"/>
    <w:rsid w:val="008C4111"/>
    <w:rsid w:val="008D3185"/>
    <w:rsid w:val="008D356F"/>
    <w:rsid w:val="008D6F17"/>
    <w:rsid w:val="008E2498"/>
    <w:rsid w:val="008E287F"/>
    <w:rsid w:val="008E2F4F"/>
    <w:rsid w:val="008F54D4"/>
    <w:rsid w:val="008F63D2"/>
    <w:rsid w:val="008F6E84"/>
    <w:rsid w:val="00900770"/>
    <w:rsid w:val="00905888"/>
    <w:rsid w:val="00905D35"/>
    <w:rsid w:val="009061EF"/>
    <w:rsid w:val="00913B5F"/>
    <w:rsid w:val="00914CD5"/>
    <w:rsid w:val="00915488"/>
    <w:rsid w:val="0091799E"/>
    <w:rsid w:val="00917DBB"/>
    <w:rsid w:val="009229FD"/>
    <w:rsid w:val="0093146F"/>
    <w:rsid w:val="009335BF"/>
    <w:rsid w:val="00933C5C"/>
    <w:rsid w:val="00935F99"/>
    <w:rsid w:val="00937DBA"/>
    <w:rsid w:val="00954C9E"/>
    <w:rsid w:val="00956730"/>
    <w:rsid w:val="009572B8"/>
    <w:rsid w:val="0096383D"/>
    <w:rsid w:val="00963FAB"/>
    <w:rsid w:val="009669E7"/>
    <w:rsid w:val="00967871"/>
    <w:rsid w:val="00975033"/>
    <w:rsid w:val="00980D3C"/>
    <w:rsid w:val="00983393"/>
    <w:rsid w:val="009909DC"/>
    <w:rsid w:val="0099278D"/>
    <w:rsid w:val="009930E2"/>
    <w:rsid w:val="009A7F08"/>
    <w:rsid w:val="009B0142"/>
    <w:rsid w:val="009B09EE"/>
    <w:rsid w:val="009C02D8"/>
    <w:rsid w:val="009C6C82"/>
    <w:rsid w:val="009D3B72"/>
    <w:rsid w:val="009D446B"/>
    <w:rsid w:val="009D7582"/>
    <w:rsid w:val="009E11B0"/>
    <w:rsid w:val="009E1BED"/>
    <w:rsid w:val="009E1C05"/>
    <w:rsid w:val="009E3893"/>
    <w:rsid w:val="009F15F8"/>
    <w:rsid w:val="009F32E6"/>
    <w:rsid w:val="009F47A0"/>
    <w:rsid w:val="009F5818"/>
    <w:rsid w:val="00A0027E"/>
    <w:rsid w:val="00A102E3"/>
    <w:rsid w:val="00A127B6"/>
    <w:rsid w:val="00A13A80"/>
    <w:rsid w:val="00A15271"/>
    <w:rsid w:val="00A16BF2"/>
    <w:rsid w:val="00A178C7"/>
    <w:rsid w:val="00A229CE"/>
    <w:rsid w:val="00A25A13"/>
    <w:rsid w:val="00A2713E"/>
    <w:rsid w:val="00A27389"/>
    <w:rsid w:val="00A306AD"/>
    <w:rsid w:val="00A32762"/>
    <w:rsid w:val="00A34431"/>
    <w:rsid w:val="00A35B65"/>
    <w:rsid w:val="00A4159B"/>
    <w:rsid w:val="00A42DA1"/>
    <w:rsid w:val="00A56A86"/>
    <w:rsid w:val="00A61591"/>
    <w:rsid w:val="00A6192C"/>
    <w:rsid w:val="00A62144"/>
    <w:rsid w:val="00A625BA"/>
    <w:rsid w:val="00A63BE5"/>
    <w:rsid w:val="00A67011"/>
    <w:rsid w:val="00A86B85"/>
    <w:rsid w:val="00A91B8A"/>
    <w:rsid w:val="00AA33CE"/>
    <w:rsid w:val="00AB1B4B"/>
    <w:rsid w:val="00AB5627"/>
    <w:rsid w:val="00AC1A43"/>
    <w:rsid w:val="00AC46F0"/>
    <w:rsid w:val="00AC4D84"/>
    <w:rsid w:val="00AC7025"/>
    <w:rsid w:val="00AD302B"/>
    <w:rsid w:val="00AD4C54"/>
    <w:rsid w:val="00AE0716"/>
    <w:rsid w:val="00AE6C56"/>
    <w:rsid w:val="00AF0AFD"/>
    <w:rsid w:val="00AF37CE"/>
    <w:rsid w:val="00B0178C"/>
    <w:rsid w:val="00B0183D"/>
    <w:rsid w:val="00B025DA"/>
    <w:rsid w:val="00B060B4"/>
    <w:rsid w:val="00B21161"/>
    <w:rsid w:val="00B23C28"/>
    <w:rsid w:val="00B25FF9"/>
    <w:rsid w:val="00B30DEF"/>
    <w:rsid w:val="00B35708"/>
    <w:rsid w:val="00B42C49"/>
    <w:rsid w:val="00B4449A"/>
    <w:rsid w:val="00B46704"/>
    <w:rsid w:val="00B56DF3"/>
    <w:rsid w:val="00B640D2"/>
    <w:rsid w:val="00B67D3A"/>
    <w:rsid w:val="00B702F9"/>
    <w:rsid w:val="00B72A67"/>
    <w:rsid w:val="00B81AD1"/>
    <w:rsid w:val="00B83574"/>
    <w:rsid w:val="00B8437E"/>
    <w:rsid w:val="00B87AF6"/>
    <w:rsid w:val="00B9395D"/>
    <w:rsid w:val="00B94E93"/>
    <w:rsid w:val="00B977AC"/>
    <w:rsid w:val="00B97815"/>
    <w:rsid w:val="00BA46C3"/>
    <w:rsid w:val="00BB38D6"/>
    <w:rsid w:val="00BB3BA9"/>
    <w:rsid w:val="00BB63EF"/>
    <w:rsid w:val="00BC3D2B"/>
    <w:rsid w:val="00BC4268"/>
    <w:rsid w:val="00BC5F78"/>
    <w:rsid w:val="00BC707B"/>
    <w:rsid w:val="00BD555F"/>
    <w:rsid w:val="00BD5706"/>
    <w:rsid w:val="00BD628D"/>
    <w:rsid w:val="00BE4D0F"/>
    <w:rsid w:val="00BE77F0"/>
    <w:rsid w:val="00BF77CE"/>
    <w:rsid w:val="00C00A34"/>
    <w:rsid w:val="00C0479B"/>
    <w:rsid w:val="00C072BB"/>
    <w:rsid w:val="00C1070A"/>
    <w:rsid w:val="00C12F65"/>
    <w:rsid w:val="00C13D60"/>
    <w:rsid w:val="00C1418E"/>
    <w:rsid w:val="00C17B44"/>
    <w:rsid w:val="00C3050D"/>
    <w:rsid w:val="00C30B02"/>
    <w:rsid w:val="00C3197F"/>
    <w:rsid w:val="00C34494"/>
    <w:rsid w:val="00C3682F"/>
    <w:rsid w:val="00C37C4B"/>
    <w:rsid w:val="00C403EF"/>
    <w:rsid w:val="00C40AD1"/>
    <w:rsid w:val="00C43AD3"/>
    <w:rsid w:val="00C61B51"/>
    <w:rsid w:val="00C6562C"/>
    <w:rsid w:val="00C7134A"/>
    <w:rsid w:val="00C71B8F"/>
    <w:rsid w:val="00C75E40"/>
    <w:rsid w:val="00C76E23"/>
    <w:rsid w:val="00C77DEE"/>
    <w:rsid w:val="00C82693"/>
    <w:rsid w:val="00C85339"/>
    <w:rsid w:val="00C92E40"/>
    <w:rsid w:val="00C96542"/>
    <w:rsid w:val="00C97867"/>
    <w:rsid w:val="00CA4006"/>
    <w:rsid w:val="00CA5EA6"/>
    <w:rsid w:val="00CA5F53"/>
    <w:rsid w:val="00CB1D5F"/>
    <w:rsid w:val="00CB60DC"/>
    <w:rsid w:val="00CB6946"/>
    <w:rsid w:val="00CB6F27"/>
    <w:rsid w:val="00CB7B9E"/>
    <w:rsid w:val="00CE267A"/>
    <w:rsid w:val="00CE62F8"/>
    <w:rsid w:val="00CF2FBC"/>
    <w:rsid w:val="00CF3C01"/>
    <w:rsid w:val="00CF3C32"/>
    <w:rsid w:val="00CF3E5A"/>
    <w:rsid w:val="00D00B4A"/>
    <w:rsid w:val="00D07B27"/>
    <w:rsid w:val="00D11D5C"/>
    <w:rsid w:val="00D12985"/>
    <w:rsid w:val="00D2329A"/>
    <w:rsid w:val="00D252FF"/>
    <w:rsid w:val="00D26572"/>
    <w:rsid w:val="00D30F8F"/>
    <w:rsid w:val="00D30FE8"/>
    <w:rsid w:val="00D3422E"/>
    <w:rsid w:val="00D35AC5"/>
    <w:rsid w:val="00D37406"/>
    <w:rsid w:val="00D379A0"/>
    <w:rsid w:val="00D46413"/>
    <w:rsid w:val="00D5431B"/>
    <w:rsid w:val="00D57306"/>
    <w:rsid w:val="00D602F1"/>
    <w:rsid w:val="00D6173A"/>
    <w:rsid w:val="00D61883"/>
    <w:rsid w:val="00D63876"/>
    <w:rsid w:val="00D67E65"/>
    <w:rsid w:val="00D74CCB"/>
    <w:rsid w:val="00D967AC"/>
    <w:rsid w:val="00DA129D"/>
    <w:rsid w:val="00DA435A"/>
    <w:rsid w:val="00DA48A9"/>
    <w:rsid w:val="00DA7680"/>
    <w:rsid w:val="00DB1B45"/>
    <w:rsid w:val="00DB236E"/>
    <w:rsid w:val="00DB64CC"/>
    <w:rsid w:val="00DB7058"/>
    <w:rsid w:val="00DB7C15"/>
    <w:rsid w:val="00DD147D"/>
    <w:rsid w:val="00DD1A37"/>
    <w:rsid w:val="00DD5D90"/>
    <w:rsid w:val="00DD5E46"/>
    <w:rsid w:val="00DD7E8E"/>
    <w:rsid w:val="00DE5CFA"/>
    <w:rsid w:val="00DE62CA"/>
    <w:rsid w:val="00DE6707"/>
    <w:rsid w:val="00DF3C27"/>
    <w:rsid w:val="00E15E6A"/>
    <w:rsid w:val="00E20938"/>
    <w:rsid w:val="00E22FC8"/>
    <w:rsid w:val="00E25F15"/>
    <w:rsid w:val="00E267AA"/>
    <w:rsid w:val="00E26A0B"/>
    <w:rsid w:val="00E27B4F"/>
    <w:rsid w:val="00E31877"/>
    <w:rsid w:val="00E33B14"/>
    <w:rsid w:val="00E3426D"/>
    <w:rsid w:val="00E37C3F"/>
    <w:rsid w:val="00E42368"/>
    <w:rsid w:val="00E44E62"/>
    <w:rsid w:val="00E4523B"/>
    <w:rsid w:val="00E55508"/>
    <w:rsid w:val="00E6464B"/>
    <w:rsid w:val="00E64E6E"/>
    <w:rsid w:val="00E65ADC"/>
    <w:rsid w:val="00E7287D"/>
    <w:rsid w:val="00E808F5"/>
    <w:rsid w:val="00E82697"/>
    <w:rsid w:val="00E8270E"/>
    <w:rsid w:val="00E866D3"/>
    <w:rsid w:val="00E90BC8"/>
    <w:rsid w:val="00EA3627"/>
    <w:rsid w:val="00EB3F77"/>
    <w:rsid w:val="00EC01B5"/>
    <w:rsid w:val="00EC09F1"/>
    <w:rsid w:val="00EC2827"/>
    <w:rsid w:val="00ED3799"/>
    <w:rsid w:val="00ED3EE5"/>
    <w:rsid w:val="00ED42D2"/>
    <w:rsid w:val="00EE0898"/>
    <w:rsid w:val="00EE2498"/>
    <w:rsid w:val="00EE57FD"/>
    <w:rsid w:val="00EF210B"/>
    <w:rsid w:val="00F0103F"/>
    <w:rsid w:val="00F02884"/>
    <w:rsid w:val="00F201F4"/>
    <w:rsid w:val="00F24BAA"/>
    <w:rsid w:val="00F27A15"/>
    <w:rsid w:val="00F4399B"/>
    <w:rsid w:val="00F46904"/>
    <w:rsid w:val="00F510F5"/>
    <w:rsid w:val="00F52C6A"/>
    <w:rsid w:val="00F62DBE"/>
    <w:rsid w:val="00F667B1"/>
    <w:rsid w:val="00F700E2"/>
    <w:rsid w:val="00F7750D"/>
    <w:rsid w:val="00F7755B"/>
    <w:rsid w:val="00F80759"/>
    <w:rsid w:val="00F81F31"/>
    <w:rsid w:val="00F833E3"/>
    <w:rsid w:val="00F86D40"/>
    <w:rsid w:val="00F94A69"/>
    <w:rsid w:val="00FA1EE1"/>
    <w:rsid w:val="00FA66F9"/>
    <w:rsid w:val="00FA7AF3"/>
    <w:rsid w:val="00FB1B7B"/>
    <w:rsid w:val="00FB20B7"/>
    <w:rsid w:val="00FB4105"/>
    <w:rsid w:val="00FB528D"/>
    <w:rsid w:val="00FC1AC9"/>
    <w:rsid w:val="00FC5B5F"/>
    <w:rsid w:val="00FC6262"/>
    <w:rsid w:val="00FC6285"/>
    <w:rsid w:val="00FC6FD1"/>
    <w:rsid w:val="00FD3DE4"/>
    <w:rsid w:val="00FD607F"/>
    <w:rsid w:val="00FE009A"/>
    <w:rsid w:val="00FE48A0"/>
    <w:rsid w:val="00FE5300"/>
    <w:rsid w:val="00FE5AB4"/>
    <w:rsid w:val="00FE6338"/>
    <w:rsid w:val="00FF3631"/>
    <w:rsid w:val="00FF3A50"/>
    <w:rsid w:val="00FF5388"/>
    <w:rsid w:val="00FF74F7"/>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en-GB" w:eastAsia="en-GB" w:bidi="en-GB"/>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en-GB" w:eastAsia="en-GB" w:bidi="en-GB"/>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rPr>
  </w:style>
  <w:style w:type="paragraph" w:styleId="StandardWeb">
    <w:name w:val="Normal (Web)"/>
    <w:basedOn w:val="Standard"/>
    <w:uiPriority w:val="99"/>
    <w:unhideWhenUsed/>
    <w:rsid w:val="00C85339"/>
    <w:pPr>
      <w:spacing w:before="100" w:beforeAutospacing="1" w:after="100" w:afterAutospacing="1"/>
    </w:pPr>
  </w:style>
  <w:style w:type="character" w:styleId="Kommentarzeichen">
    <w:name w:val="annotation reference"/>
    <w:basedOn w:val="Absatz-Standardschriftart"/>
    <w:uiPriority w:val="99"/>
    <w:semiHidden/>
    <w:unhideWhenUsed/>
    <w:rsid w:val="00B640D2"/>
    <w:rPr>
      <w:sz w:val="16"/>
      <w:szCs w:val="16"/>
    </w:rPr>
  </w:style>
  <w:style w:type="paragraph" w:styleId="Kommentartext">
    <w:name w:val="annotation text"/>
    <w:basedOn w:val="Standard"/>
    <w:link w:val="KommentartextZchn"/>
    <w:uiPriority w:val="99"/>
    <w:semiHidden/>
    <w:unhideWhenUsed/>
    <w:rsid w:val="00B640D2"/>
    <w:rPr>
      <w:sz w:val="20"/>
      <w:szCs w:val="20"/>
    </w:rPr>
  </w:style>
  <w:style w:type="character" w:customStyle="1" w:styleId="KommentartextZchn">
    <w:name w:val="Kommentartext Zchn"/>
    <w:basedOn w:val="Absatz-Standardschriftart"/>
    <w:link w:val="Kommentartext"/>
    <w:uiPriority w:val="99"/>
    <w:semiHidden/>
    <w:rsid w:val="00B640D2"/>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B640D2"/>
    <w:rPr>
      <w:b/>
      <w:bCs/>
    </w:rPr>
  </w:style>
  <w:style w:type="character" w:customStyle="1" w:styleId="KommentarthemaZchn">
    <w:name w:val="Kommentarthema Zchn"/>
    <w:basedOn w:val="KommentartextZchn"/>
    <w:link w:val="Kommentarthema"/>
    <w:uiPriority w:val="99"/>
    <w:semiHidden/>
    <w:rsid w:val="00B640D2"/>
    <w:rPr>
      <w:b/>
      <w:bCs/>
    </w:rPr>
  </w:style>
  <w:style w:type="character" w:customStyle="1" w:styleId="Standard1">
    <w:name w:val="Standard1"/>
    <w:basedOn w:val="Fett"/>
    <w:uiPriority w:val="4"/>
    <w:rsid w:val="00ED3EE5"/>
    <w:rPr>
      <w:rFonts w:ascii="Arial" w:hAnsi="Arial"/>
      <w:b w:val="0"/>
      <w:sz w:val="20"/>
    </w:rPr>
  </w:style>
</w:styles>
</file>

<file path=word/webSettings.xml><?xml version="1.0" encoding="utf-8"?>
<w:webSettings xmlns:r="http://schemas.openxmlformats.org/officeDocument/2006/relationships" xmlns:w="http://schemas.openxmlformats.org/wordprocessingml/2006/main">
  <w:divs>
    <w:div w:id="785779132">
      <w:bodyDiv w:val="1"/>
      <w:marLeft w:val="0"/>
      <w:marRight w:val="0"/>
      <w:marTop w:val="0"/>
      <w:marBottom w:val="0"/>
      <w:divBdr>
        <w:top w:val="none" w:sz="0" w:space="0" w:color="auto"/>
        <w:left w:val="none" w:sz="0" w:space="0" w:color="auto"/>
        <w:bottom w:val="none" w:sz="0" w:space="0" w:color="auto"/>
        <w:right w:val="none" w:sz="0" w:space="0" w:color="auto"/>
      </w:divBdr>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 w:id="21471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usburg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usburger.com/pres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DB40E9-54DD-4D4B-A6AB-90A78F37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3377</Characters>
  <Application>Microsoft Office Word</Application>
  <DocSecurity>0</DocSecurity>
  <Lines>168</Lines>
  <Paragraphs>183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10</cp:revision>
  <cp:lastPrinted>2015-10-30T12:03:00Z</cp:lastPrinted>
  <dcterms:created xsi:type="dcterms:W3CDTF">2017-10-04T16:35:00Z</dcterms:created>
  <dcterms:modified xsi:type="dcterms:W3CDTF">2017-10-11T06:36:00Z</dcterms:modified>
</cp:coreProperties>
</file>